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D3" w:rsidRDefault="009026D3" w:rsidP="009026D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9026D3" w:rsidRDefault="009026D3" w:rsidP="009026D3">
      <w:pPr>
        <w:jc w:val="center"/>
        <w:rPr>
          <w:rFonts w:ascii="Times New Roman" w:hAnsi="Times New Roman"/>
          <w:b/>
          <w:sz w:val="16"/>
        </w:rPr>
      </w:pPr>
    </w:p>
    <w:p w:rsidR="009026D3" w:rsidRDefault="009026D3" w:rsidP="009026D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9026D3" w:rsidRDefault="009026D3" w:rsidP="009026D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9026D3" w:rsidRDefault="009026D3" w:rsidP="009026D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9026D3" w:rsidRDefault="009026D3" w:rsidP="009026D3">
      <w:pPr>
        <w:rPr>
          <w:rFonts w:ascii="Times New Roman" w:hAnsi="Times New Roman"/>
          <w:b/>
          <w:sz w:val="28"/>
        </w:rPr>
      </w:pPr>
    </w:p>
    <w:p w:rsidR="009026D3" w:rsidRDefault="009026D3" w:rsidP="009026D3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9026D3" w:rsidRDefault="009026D3" w:rsidP="009026D3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9026D3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 w:rsidRPr="009026D3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9026D3" w:rsidRDefault="009026D3" w:rsidP="009026D3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9026D3" w:rsidRDefault="009026D3" w:rsidP="009026D3"/>
    <w:p w:rsidR="009026D3" w:rsidRDefault="009026D3" w:rsidP="009026D3"/>
    <w:p w:rsidR="009026D3" w:rsidRDefault="009026D3" w:rsidP="009026D3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Экспертное заключение к проекту решения Совета депутатов городского округа «О внесении изменений в решение Совета депутатов городского округа от </w:t>
      </w:r>
      <w:r w:rsidR="003E7023">
        <w:rPr>
          <w:rFonts w:ascii="Times New Roman" w:hAnsi="Times New Roman"/>
          <w:b/>
        </w:rPr>
        <w:t>24</w:t>
      </w:r>
      <w:r>
        <w:rPr>
          <w:rFonts w:ascii="Times New Roman" w:hAnsi="Times New Roman"/>
          <w:b/>
        </w:rPr>
        <w:t>.12.202</w:t>
      </w:r>
      <w:r w:rsidR="003E7023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г. №1-4/1</w:t>
      </w:r>
      <w:r w:rsidR="003E7023">
        <w:rPr>
          <w:rFonts w:ascii="Times New Roman" w:hAnsi="Times New Roman"/>
          <w:b/>
        </w:rPr>
        <w:t>188</w:t>
      </w:r>
      <w:r>
        <w:rPr>
          <w:rFonts w:ascii="Times New Roman" w:hAnsi="Times New Roman"/>
          <w:b/>
        </w:rPr>
        <w:t xml:space="preserve"> «О бюджете городского округа Домодедово на 202</w:t>
      </w:r>
      <w:r w:rsidR="003E7023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год и плановый период 202</w:t>
      </w:r>
      <w:r w:rsidR="003E7023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и 202</w:t>
      </w:r>
      <w:r w:rsidR="003E7023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годов»</w:t>
      </w:r>
    </w:p>
    <w:p w:rsidR="009026D3" w:rsidRDefault="009026D3" w:rsidP="009026D3">
      <w:pPr>
        <w:ind w:left="567"/>
        <w:jc w:val="center"/>
        <w:rPr>
          <w:rFonts w:ascii="Times New Roman" w:hAnsi="Times New Roman"/>
          <w:b/>
        </w:rPr>
      </w:pPr>
    </w:p>
    <w:p w:rsidR="009026D3" w:rsidRDefault="009026D3" w:rsidP="009026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72F50" w:rsidRPr="00C54506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» </w:t>
      </w:r>
      <w:r w:rsidR="00172F50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2022г.                                                                                                               № </w:t>
      </w:r>
      <w:r w:rsidR="00172F50" w:rsidRPr="00C54506">
        <w:rPr>
          <w:rFonts w:ascii="Times New Roman" w:hAnsi="Times New Roman"/>
        </w:rPr>
        <w:t>2</w:t>
      </w:r>
      <w:r w:rsidRPr="009026D3">
        <w:rPr>
          <w:rFonts w:ascii="Times New Roman" w:hAnsi="Times New Roman"/>
        </w:rPr>
        <w:t xml:space="preserve"> </w:t>
      </w:r>
    </w:p>
    <w:p w:rsidR="009026D3" w:rsidRDefault="009026D3" w:rsidP="009026D3">
      <w:pPr>
        <w:jc w:val="both"/>
        <w:rPr>
          <w:rFonts w:ascii="Times New Roman" w:hAnsi="Times New Roman"/>
        </w:rPr>
      </w:pPr>
    </w:p>
    <w:p w:rsidR="009026D3" w:rsidRDefault="009026D3" w:rsidP="009026D3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21.02.2019г. №1-4/942.</w:t>
      </w:r>
    </w:p>
    <w:p w:rsidR="009026D3" w:rsidRDefault="009026D3" w:rsidP="009026D3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Изменения в бюджете городского округа Домодедово связаны с необходимостью:</w:t>
      </w:r>
    </w:p>
    <w:p w:rsidR="009026D3" w:rsidRDefault="009026D3" w:rsidP="009026D3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уточнения объема средств, подлежащих получению из бюджетов других уровней бюджетной системы Российской Федерации;</w:t>
      </w:r>
    </w:p>
    <w:p w:rsidR="00172F50" w:rsidRDefault="009026D3" w:rsidP="00172F50">
      <w:pPr>
        <w:jc w:val="both"/>
        <w:rPr>
          <w:rFonts w:asciiTheme="minorHAnsi" w:hAnsiTheme="minorHAnsi"/>
        </w:rPr>
      </w:pPr>
      <w:r>
        <w:rPr>
          <w:rFonts w:ascii="Times New Roman" w:hAnsi="Times New Roman"/>
        </w:rPr>
        <w:t>принятия новых расходных обязательств.</w:t>
      </w:r>
      <w:r w:rsidR="00172F50" w:rsidRPr="00172F50">
        <w:t xml:space="preserve"> </w:t>
      </w:r>
    </w:p>
    <w:p w:rsidR="00172F50" w:rsidRDefault="00172F50" w:rsidP="00172F50">
      <w:pPr>
        <w:jc w:val="both"/>
        <w:rPr>
          <w:rFonts w:asciiTheme="minorHAnsi" w:hAnsiTheme="minorHAnsi"/>
        </w:rPr>
      </w:pPr>
    </w:p>
    <w:p w:rsidR="00172F50" w:rsidRDefault="00172F50" w:rsidP="00172F50">
      <w:pPr>
        <w:jc w:val="both"/>
      </w:pPr>
      <w:r>
        <w:rPr>
          <w:b/>
          <w:color w:val="FF0000"/>
          <w:sz w:val="28"/>
          <w:szCs w:val="28"/>
          <w:u w:val="single"/>
        </w:rPr>
        <w:t>По средствам передаваемым из областного бюджета</w:t>
      </w:r>
      <w:r>
        <w:rPr>
          <w:b/>
        </w:rPr>
        <w:t xml:space="preserve">   </w:t>
      </w:r>
      <w:r>
        <w:t xml:space="preserve">произведена корректировка доходной и расходной частей бюджета в сторону увеличения на сумму </w:t>
      </w:r>
      <w:r>
        <w:rPr>
          <w:b/>
        </w:rPr>
        <w:t xml:space="preserve">115,6 </w:t>
      </w:r>
      <w:r>
        <w:t>млн. руб., в том числе на:</w:t>
      </w:r>
    </w:p>
    <w:p w:rsidR="00172F50" w:rsidRDefault="00172F50" w:rsidP="00172F50">
      <w:pPr>
        <w:pStyle w:val="a5"/>
        <w:tabs>
          <w:tab w:val="left" w:pos="0"/>
        </w:tabs>
        <w:ind w:firstLine="851"/>
      </w:pPr>
      <w:r>
        <w:t xml:space="preserve">– </w:t>
      </w:r>
      <w:proofErr w:type="spellStart"/>
      <w:r>
        <w:t>софинансирование</w:t>
      </w:r>
      <w:proofErr w:type="spellEnd"/>
      <w:r>
        <w:t xml:space="preserve">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товариществ, в сумме </w:t>
      </w:r>
      <w:r>
        <w:rPr>
          <w:b/>
        </w:rPr>
        <w:t>62,8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72F50" w:rsidRDefault="00172F50" w:rsidP="00172F50">
      <w:pPr>
        <w:pStyle w:val="a5"/>
        <w:tabs>
          <w:tab w:val="left" w:pos="0"/>
        </w:tabs>
        <w:ind w:firstLine="851"/>
      </w:pPr>
      <w:r>
        <w:t xml:space="preserve">– </w:t>
      </w:r>
      <w:proofErr w:type="spellStart"/>
      <w:r>
        <w:t>софинансирование</w:t>
      </w:r>
      <w:proofErr w:type="spellEnd"/>
      <w:r>
        <w:t xml:space="preserve"> работ по строительству (реконструкции) объектов дорожного хозяйства местного значения (строительство съезда с автомобильной дороги М-4 «Дон» к улице Промышленная городского округа Домодедово) в сумме </w:t>
      </w:r>
      <w:r>
        <w:rPr>
          <w:b/>
        </w:rPr>
        <w:t>44,5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72F50" w:rsidRDefault="00172F50" w:rsidP="00172F50">
      <w:pPr>
        <w:pStyle w:val="a5"/>
        <w:tabs>
          <w:tab w:val="left" w:pos="0"/>
        </w:tabs>
        <w:ind w:firstLine="851"/>
      </w:pPr>
      <w:r>
        <w:t xml:space="preserve">– </w:t>
      </w:r>
      <w:proofErr w:type="spellStart"/>
      <w:r>
        <w:t>софинансирование</w:t>
      </w:r>
      <w:proofErr w:type="spellEnd"/>
      <w:r>
        <w:t xml:space="preserve"> работ по капитальному ремонту и ремонту автомобильных дорог общего пользования местного значения в сумме </w:t>
      </w:r>
      <w:r>
        <w:rPr>
          <w:b/>
        </w:rPr>
        <w:t>6,5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72F50" w:rsidRDefault="00172F50" w:rsidP="00172F50">
      <w:pPr>
        <w:pStyle w:val="a5"/>
        <w:tabs>
          <w:tab w:val="left" w:pos="0"/>
        </w:tabs>
        <w:ind w:firstLine="851"/>
      </w:pPr>
      <w:r>
        <w:t xml:space="preserve">– организацию деятельности единых дежурно-диспетчерских служб по обеспечению круглосуточного приема вызовов, обработке и передаче в диспетчерские службы информации (о происшествиях или чрезвычайных ситуациях) для организации реагирования, в том числе экстренного, в сумме </w:t>
      </w:r>
      <w:r>
        <w:rPr>
          <w:b/>
        </w:rPr>
        <w:t>1,8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72F50" w:rsidRDefault="00172F50" w:rsidP="00172F50">
      <w:pPr>
        <w:pStyle w:val="a5"/>
        <w:tabs>
          <w:tab w:val="left" w:pos="0"/>
        </w:tabs>
        <w:ind w:left="851" w:firstLine="0"/>
      </w:pPr>
    </w:p>
    <w:p w:rsidR="00172F50" w:rsidRDefault="00172F50" w:rsidP="00172F50">
      <w:pPr>
        <w:pStyle w:val="a5"/>
        <w:tabs>
          <w:tab w:val="left" w:pos="0"/>
        </w:tabs>
        <w:ind w:firstLine="709"/>
      </w:pPr>
      <w:r>
        <w:rPr>
          <w:b/>
          <w:color w:val="FF0000"/>
          <w:sz w:val="28"/>
          <w:szCs w:val="28"/>
          <w:u w:val="single"/>
        </w:rPr>
        <w:t>По средствам местного бюджета</w:t>
      </w:r>
      <w:r>
        <w:rPr>
          <w:b/>
        </w:rPr>
        <w:t xml:space="preserve"> </w:t>
      </w:r>
      <w:r>
        <w:t xml:space="preserve">произведена корректировка доходной и расходной частей бюджета в сторону уменьшения на сумму </w:t>
      </w:r>
      <w:r>
        <w:rPr>
          <w:b/>
        </w:rPr>
        <w:t xml:space="preserve">128,4 </w:t>
      </w:r>
      <w:proofErr w:type="spellStart"/>
      <w:r>
        <w:rPr>
          <w:b/>
        </w:rPr>
        <w:t>млн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</w:p>
    <w:p w:rsidR="00172F50" w:rsidRDefault="00172F50" w:rsidP="00172F50">
      <w:pPr>
        <w:pStyle w:val="a5"/>
        <w:tabs>
          <w:tab w:val="left" w:pos="0"/>
        </w:tabs>
        <w:ind w:firstLine="709"/>
      </w:pPr>
      <w:r>
        <w:t xml:space="preserve">В расходной части бюджета произведено перераспределение средств с целью принятия новых расходных обязательств в сумме </w:t>
      </w:r>
      <w:r>
        <w:rPr>
          <w:b/>
        </w:rPr>
        <w:t xml:space="preserve">28,7 </w:t>
      </w:r>
      <w:proofErr w:type="spellStart"/>
      <w:r>
        <w:rPr>
          <w:b/>
        </w:rPr>
        <w:t>млн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</w:p>
    <w:p w:rsidR="00172F50" w:rsidRDefault="00172F50" w:rsidP="00172F50">
      <w:pPr>
        <w:pStyle w:val="a5"/>
        <w:tabs>
          <w:tab w:val="left" w:pos="0"/>
        </w:tabs>
        <w:rPr>
          <w:sz w:val="20"/>
          <w:szCs w:val="20"/>
        </w:rPr>
      </w:pPr>
    </w:p>
    <w:p w:rsidR="00172F50" w:rsidRDefault="00172F50" w:rsidP="00172F50">
      <w:pPr>
        <w:pStyle w:val="a5"/>
        <w:tabs>
          <w:tab w:val="left" w:pos="0"/>
        </w:tabs>
        <w:rPr>
          <w:b/>
        </w:rPr>
      </w:pPr>
      <w:r>
        <w:rPr>
          <w:b/>
        </w:rPr>
        <w:t>В расходную часть бюджета включены новые расходные обязательства:</w:t>
      </w:r>
    </w:p>
    <w:p w:rsidR="00172F50" w:rsidRDefault="00172F50" w:rsidP="00172F50">
      <w:pPr>
        <w:pStyle w:val="a5"/>
        <w:tabs>
          <w:tab w:val="left" w:pos="0"/>
        </w:tabs>
        <w:rPr>
          <w:b/>
        </w:rPr>
      </w:pPr>
    </w:p>
    <w:p w:rsidR="00172F50" w:rsidRDefault="00172F50" w:rsidP="00172F50">
      <w:pPr>
        <w:pStyle w:val="a5"/>
        <w:tabs>
          <w:tab w:val="left" w:pos="0"/>
        </w:tabs>
        <w:ind w:firstLine="705"/>
        <w:rPr>
          <w:b/>
        </w:rPr>
      </w:pPr>
      <w:r>
        <w:rPr>
          <w:b/>
        </w:rPr>
        <w:t xml:space="preserve">по разделу бюджета «Национальная безопасность и правоохранительная деятельность» </w:t>
      </w:r>
      <w:proofErr w:type="gramStart"/>
      <w:r>
        <w:rPr>
          <w:b/>
        </w:rPr>
        <w:t>на</w:t>
      </w:r>
      <w:proofErr w:type="gramEnd"/>
      <w:r>
        <w:rPr>
          <w:b/>
        </w:rPr>
        <w:t>:</w:t>
      </w:r>
    </w:p>
    <w:p w:rsidR="00172F50" w:rsidRDefault="00172F50" w:rsidP="00172F50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индексацию заработной платы сотрудников Муниципального казенного учреждения «ЕДДС-112» в сумме </w:t>
      </w:r>
      <w:r>
        <w:rPr>
          <w:rFonts w:eastAsia="Calibri"/>
          <w:b/>
          <w:lang w:eastAsia="en-US"/>
        </w:rPr>
        <w:t>0,7</w:t>
      </w:r>
      <w:r>
        <w:rPr>
          <w:rFonts w:eastAsia="Calibri"/>
          <w:lang w:eastAsia="en-US"/>
        </w:rPr>
        <w:t xml:space="preserve"> млн. руб.;</w:t>
      </w:r>
    </w:p>
    <w:p w:rsidR="00172F50" w:rsidRDefault="00172F50" w:rsidP="00172F50">
      <w:pPr>
        <w:ind w:firstLine="709"/>
        <w:jc w:val="both"/>
      </w:pPr>
    </w:p>
    <w:p w:rsidR="00172F50" w:rsidRDefault="00172F50" w:rsidP="00172F50">
      <w:pPr>
        <w:pStyle w:val="a5"/>
        <w:rPr>
          <w:b/>
        </w:rPr>
      </w:pPr>
      <w:r>
        <w:rPr>
          <w:b/>
        </w:rPr>
        <w:t xml:space="preserve">по разделу бюджета «Национальная экономика»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: </w:t>
      </w:r>
    </w:p>
    <w:p w:rsidR="00172F50" w:rsidRDefault="00172F50" w:rsidP="00172F50">
      <w:pPr>
        <w:pStyle w:val="a5"/>
      </w:pPr>
      <w:r>
        <w:t xml:space="preserve">– </w:t>
      </w:r>
      <w:proofErr w:type="spellStart"/>
      <w:r>
        <w:t>софинансирование</w:t>
      </w:r>
      <w:proofErr w:type="spellEnd"/>
      <w:r>
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в сумме </w:t>
      </w:r>
      <w:r>
        <w:rPr>
          <w:b/>
        </w:rPr>
        <w:t>3,2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72F50" w:rsidRDefault="00172F50" w:rsidP="00172F50">
      <w:pPr>
        <w:pStyle w:val="a5"/>
      </w:pPr>
      <w:r>
        <w:t xml:space="preserve">– </w:t>
      </w:r>
      <w:proofErr w:type="spellStart"/>
      <w:r>
        <w:t>софинансирование</w:t>
      </w:r>
      <w:proofErr w:type="spellEnd"/>
      <w:r>
        <w:t xml:space="preserve">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товариществ, в сумме </w:t>
      </w:r>
      <w:r>
        <w:rPr>
          <w:b/>
        </w:rPr>
        <w:t>0,6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72F50" w:rsidRDefault="00172F50" w:rsidP="00172F50">
      <w:pPr>
        <w:pStyle w:val="a5"/>
      </w:pPr>
      <w:r>
        <w:t xml:space="preserve">– </w:t>
      </w:r>
      <w:proofErr w:type="spellStart"/>
      <w:r>
        <w:t>софинансирование</w:t>
      </w:r>
      <w:proofErr w:type="spellEnd"/>
      <w:r>
        <w:t xml:space="preserve"> работ по строительству (реконструкции) объектов дорожного хозяйства местного значения (строительство съезда с автомобильной дороги М-4 «Дон» к улице Промышленная городского округа Домодедово) в сумме </w:t>
      </w:r>
      <w:r>
        <w:rPr>
          <w:b/>
        </w:rPr>
        <w:t xml:space="preserve">2,4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72F50" w:rsidRDefault="00172F50" w:rsidP="00172F50">
      <w:pPr>
        <w:pStyle w:val="a5"/>
      </w:pPr>
      <w:r>
        <w:t xml:space="preserve">– </w:t>
      </w:r>
      <w:proofErr w:type="spellStart"/>
      <w:r>
        <w:t>софинансирование</w:t>
      </w:r>
      <w:proofErr w:type="spellEnd"/>
      <w:r>
        <w:t xml:space="preserve"> работ по капитальному ремонту и ремонту автомобильных дорог общего пользования местного значения в сумме </w:t>
      </w:r>
      <w:r>
        <w:rPr>
          <w:b/>
        </w:rPr>
        <w:t>0,3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72F50" w:rsidRDefault="00172F50" w:rsidP="00172F50">
      <w:pPr>
        <w:pStyle w:val="a5"/>
      </w:pPr>
      <w:r>
        <w:t xml:space="preserve">– разработку архитектурно-планировочной концепции для приведения в соответствие внешнего вида ограждений жилых домов, расположенных вдоль магистральных улиц в </w:t>
      </w:r>
      <w:proofErr w:type="spellStart"/>
      <w:r>
        <w:t>г</w:t>
      </w:r>
      <w:proofErr w:type="gramStart"/>
      <w:r>
        <w:t>.Д</w:t>
      </w:r>
      <w:proofErr w:type="gramEnd"/>
      <w:r>
        <w:t>омодедово</w:t>
      </w:r>
      <w:proofErr w:type="spellEnd"/>
      <w:r>
        <w:t xml:space="preserve">: </w:t>
      </w:r>
      <w:proofErr w:type="spellStart"/>
      <w:r>
        <w:t>ул.Коломийца</w:t>
      </w:r>
      <w:proofErr w:type="spellEnd"/>
      <w:r>
        <w:t xml:space="preserve">, </w:t>
      </w:r>
      <w:proofErr w:type="spellStart"/>
      <w:r>
        <w:t>ул.Гагарина</w:t>
      </w:r>
      <w:proofErr w:type="spellEnd"/>
      <w:r>
        <w:t xml:space="preserve">, в сумме </w:t>
      </w:r>
      <w:r>
        <w:rPr>
          <w:b/>
        </w:rPr>
        <w:t>0,4</w:t>
      </w:r>
      <w:r>
        <w:t xml:space="preserve"> </w:t>
      </w:r>
      <w:proofErr w:type="spellStart"/>
      <w:r>
        <w:t>млн.руб</w:t>
      </w:r>
      <w:proofErr w:type="spellEnd"/>
      <w:r>
        <w:t>. (муниципальный контракт заключен в 2021 году) ;</w:t>
      </w:r>
    </w:p>
    <w:p w:rsidR="00172F50" w:rsidRDefault="00172F50" w:rsidP="00172F50">
      <w:pPr>
        <w:pStyle w:val="a5"/>
      </w:pPr>
    </w:p>
    <w:p w:rsidR="00172F50" w:rsidRDefault="00172F50" w:rsidP="00172F50">
      <w:pPr>
        <w:pStyle w:val="a5"/>
        <w:rPr>
          <w:rFonts w:eastAsia="Calibri"/>
          <w:b/>
          <w:lang w:eastAsia="en-US"/>
        </w:rPr>
      </w:pPr>
    </w:p>
    <w:p w:rsidR="00172F50" w:rsidRDefault="00172F50" w:rsidP="00172F50">
      <w:pPr>
        <w:pStyle w:val="a5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 разделу бюджета «Жилищно-коммунальное хозяйство»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172F50" w:rsidRDefault="00172F50" w:rsidP="00172F50">
      <w:pPr>
        <w:pStyle w:val="a5"/>
        <w:rPr>
          <w:rFonts w:eastAsia="Calibri"/>
          <w:b/>
          <w:lang w:eastAsia="en-US"/>
        </w:rPr>
      </w:pPr>
    </w:p>
    <w:p w:rsidR="00172F50" w:rsidRDefault="00172F50" w:rsidP="00172F50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выполнение работ по актуализации схем теплоснабжения, водоснабжения и водоотведения на территории городского округа Домодедово в сумме </w:t>
      </w:r>
      <w:r>
        <w:rPr>
          <w:rFonts w:eastAsia="Calibri"/>
          <w:b/>
          <w:lang w:eastAsia="en-US"/>
        </w:rPr>
        <w:t>3,9</w:t>
      </w:r>
      <w:r>
        <w:rPr>
          <w:rFonts w:eastAsia="Calibri"/>
          <w:lang w:eastAsia="en-US"/>
        </w:rPr>
        <w:t xml:space="preserve"> млн. руб.;</w:t>
      </w:r>
    </w:p>
    <w:p w:rsidR="00172F50" w:rsidRDefault="00172F50" w:rsidP="00172F50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обустройство асфальтового основания двух детских площадок в рамках Губернаторской программы «Наше Подмосковье» в сумме </w:t>
      </w:r>
      <w:r>
        <w:rPr>
          <w:rFonts w:eastAsia="Calibri"/>
          <w:b/>
          <w:lang w:eastAsia="en-US"/>
        </w:rPr>
        <w:t xml:space="preserve">5,0 </w:t>
      </w:r>
      <w:r>
        <w:rPr>
          <w:rFonts w:eastAsia="Calibri"/>
          <w:lang w:eastAsia="en-US"/>
        </w:rPr>
        <w:t>млн. руб.</w:t>
      </w:r>
    </w:p>
    <w:p w:rsidR="00172F50" w:rsidRDefault="00172F50" w:rsidP="00172F50">
      <w:pPr>
        <w:pStyle w:val="a5"/>
        <w:rPr>
          <w:rFonts w:eastAsia="Calibri"/>
          <w:lang w:eastAsia="en-US"/>
        </w:rPr>
      </w:pPr>
    </w:p>
    <w:p w:rsidR="00172F50" w:rsidRDefault="00172F50" w:rsidP="00172F50">
      <w:pPr>
        <w:pStyle w:val="a5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 разделу бюджета «Образование»:</w:t>
      </w:r>
    </w:p>
    <w:p w:rsidR="00172F50" w:rsidRDefault="00172F50" w:rsidP="00172F50">
      <w:pPr>
        <w:pStyle w:val="a5"/>
        <w:rPr>
          <w:rFonts w:eastAsia="Calibri"/>
          <w:lang w:eastAsia="en-US"/>
        </w:rPr>
      </w:pPr>
    </w:p>
    <w:p w:rsidR="00172F50" w:rsidRDefault="00172F50" w:rsidP="00172F50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дополнительно в рамках 10% к контрактам на питание в школах (сумма удорожания на 2 месяца: апрель, май)</w:t>
      </w:r>
      <w:r>
        <w:t xml:space="preserve">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7,9</w:t>
      </w:r>
      <w:r>
        <w:rPr>
          <w:rFonts w:eastAsia="Calibri"/>
          <w:lang w:eastAsia="en-US"/>
        </w:rPr>
        <w:t xml:space="preserve"> млн. руб.;</w:t>
      </w:r>
    </w:p>
    <w:p w:rsidR="00172F50" w:rsidRDefault="00172F50" w:rsidP="00172F50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д</w:t>
      </w:r>
      <w:r>
        <w:rPr>
          <w:rFonts w:eastAsia="Calibri"/>
          <w:lang w:eastAsia="en-US"/>
        </w:rPr>
        <w:softHyphen/>
        <w:t>ополнительно в рамках 10% к контрактам на питание в детских садах (сумма удорожания на 2 месяца: апрель, май)</w:t>
      </w:r>
      <w:r>
        <w:t xml:space="preserve">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4,1</w:t>
      </w:r>
      <w:r>
        <w:rPr>
          <w:rFonts w:eastAsia="Calibri"/>
          <w:lang w:eastAsia="en-US"/>
        </w:rPr>
        <w:t xml:space="preserve"> млн. руб.;</w:t>
      </w:r>
    </w:p>
    <w:p w:rsidR="00172F50" w:rsidRDefault="00172F50" w:rsidP="00172F50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дополнительно в рамках 10% к контрактам на питание в Кутузовской </w:t>
      </w:r>
      <w:proofErr w:type="gramStart"/>
      <w:r>
        <w:rPr>
          <w:rFonts w:eastAsia="Calibri"/>
          <w:lang w:eastAsia="en-US"/>
        </w:rPr>
        <w:t>школе-интернат</w:t>
      </w:r>
      <w:proofErr w:type="gramEnd"/>
      <w:r>
        <w:rPr>
          <w:rFonts w:eastAsia="Calibri"/>
          <w:lang w:eastAsia="en-US"/>
        </w:rPr>
        <w:t xml:space="preserve"> (сумма удорожания на 2 месяца: апрель, май)</w:t>
      </w:r>
      <w:r>
        <w:t xml:space="preserve">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0,2</w:t>
      </w:r>
      <w:r>
        <w:rPr>
          <w:rFonts w:eastAsia="Calibri"/>
          <w:lang w:eastAsia="en-US"/>
        </w:rPr>
        <w:t xml:space="preserve"> млн. руб.</w:t>
      </w:r>
    </w:p>
    <w:p w:rsidR="00172F50" w:rsidRDefault="00172F50" w:rsidP="00172F50">
      <w:pPr>
        <w:pStyle w:val="a5"/>
      </w:pPr>
    </w:p>
    <w:p w:rsidR="00172F50" w:rsidRDefault="00172F50" w:rsidP="00172F50">
      <w:pPr>
        <w:pStyle w:val="a5"/>
        <w:rPr>
          <w:b/>
        </w:rPr>
      </w:pPr>
      <w:r>
        <w:rPr>
          <w:b/>
        </w:rPr>
        <w:t xml:space="preserve">Расходы уменьшены на 157,1 </w:t>
      </w:r>
      <w:proofErr w:type="spellStart"/>
      <w:r>
        <w:rPr>
          <w:b/>
        </w:rPr>
        <w:t>млн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., в том числе на :</w:t>
      </w:r>
    </w:p>
    <w:p w:rsidR="00172F50" w:rsidRDefault="00172F50" w:rsidP="00172F50">
      <w:pPr>
        <w:pStyle w:val="a5"/>
      </w:pPr>
    </w:p>
    <w:p w:rsidR="00172F50" w:rsidRDefault="00172F50" w:rsidP="00172F50">
      <w:pPr>
        <w:pStyle w:val="a5"/>
      </w:pPr>
      <w:r>
        <w:t xml:space="preserve">– строительство детского сада  в </w:t>
      </w:r>
      <w:proofErr w:type="spellStart"/>
      <w:r>
        <w:t>д</w:t>
      </w:r>
      <w:proofErr w:type="gramStart"/>
      <w:r>
        <w:t>.К</w:t>
      </w:r>
      <w:proofErr w:type="gramEnd"/>
      <w:r>
        <w:t>расное</w:t>
      </w:r>
      <w:proofErr w:type="spellEnd"/>
      <w:r>
        <w:t xml:space="preserve">, в сумме </w:t>
      </w:r>
      <w:r>
        <w:rPr>
          <w:b/>
        </w:rPr>
        <w:t>100,0</w:t>
      </w:r>
      <w:r>
        <w:t xml:space="preserve"> </w:t>
      </w:r>
      <w:proofErr w:type="spellStart"/>
      <w:r>
        <w:t>млн.руб</w:t>
      </w:r>
      <w:proofErr w:type="spellEnd"/>
      <w:r>
        <w:t>. (перенос суммы на 2023 год);</w:t>
      </w:r>
    </w:p>
    <w:p w:rsidR="00172F50" w:rsidRDefault="00172F50" w:rsidP="00172F50">
      <w:pPr>
        <w:pStyle w:val="a5"/>
      </w:pPr>
      <w:r>
        <w:t xml:space="preserve">– выполнение работ по устранению подтоплений по  улице Талалихина, </w:t>
      </w:r>
      <w:proofErr w:type="spellStart"/>
      <w:r>
        <w:t>г</w:t>
      </w:r>
      <w:proofErr w:type="gramStart"/>
      <w:r>
        <w:t>.Д</w:t>
      </w:r>
      <w:proofErr w:type="gramEnd"/>
      <w:r>
        <w:t>омодедово</w:t>
      </w:r>
      <w:proofErr w:type="spellEnd"/>
      <w:r>
        <w:t xml:space="preserve"> в сумме </w:t>
      </w:r>
      <w:r>
        <w:rPr>
          <w:b/>
        </w:rPr>
        <w:t>29,0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172F50" w:rsidRDefault="00172F50" w:rsidP="00172F50">
      <w:pPr>
        <w:pStyle w:val="a5"/>
      </w:pPr>
      <w:r>
        <w:t xml:space="preserve">– </w:t>
      </w:r>
      <w:proofErr w:type="spellStart"/>
      <w:r>
        <w:t>софинансирование</w:t>
      </w:r>
      <w:proofErr w:type="spellEnd"/>
      <w:r>
        <w:t xml:space="preserve"> на улучшение жилищных условий граждан, проживающих на сельских территориях,  в сумме </w:t>
      </w:r>
      <w:r>
        <w:rPr>
          <w:b/>
        </w:rPr>
        <w:t>4,7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72F50" w:rsidRDefault="00172F50" w:rsidP="00172F50">
      <w:pPr>
        <w:pStyle w:val="a5"/>
      </w:pPr>
      <w:r>
        <w:t xml:space="preserve">– на проведение работ по ограждению спортивных площадок в общеобразовательных учреждениях в сумме </w:t>
      </w:r>
      <w:r>
        <w:rPr>
          <w:b/>
        </w:rPr>
        <w:t>4,4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72F50" w:rsidRDefault="00172F50" w:rsidP="00172F50">
      <w:pPr>
        <w:pStyle w:val="a5"/>
      </w:pPr>
      <w:r>
        <w:t xml:space="preserve">–  на выполнение работ по планировке участка МАОУ Ильинская СОШ в сумме </w:t>
      </w:r>
      <w:r>
        <w:rPr>
          <w:b/>
        </w:rPr>
        <w:t>1,8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72F50" w:rsidRDefault="00172F50" w:rsidP="00172F50">
      <w:pPr>
        <w:pStyle w:val="a5"/>
      </w:pPr>
      <w:r>
        <w:lastRenderedPageBreak/>
        <w:t xml:space="preserve">– на приобретение оборудования и инвентаря для патриотического объединения "Дом </w:t>
      </w:r>
      <w:proofErr w:type="spellStart"/>
      <w:r>
        <w:t>Юнармии</w:t>
      </w:r>
      <w:proofErr w:type="spellEnd"/>
      <w:r>
        <w:t xml:space="preserve">" в МАОУ Домодедовский лицей № 3 в сумме </w:t>
      </w:r>
      <w:r>
        <w:rPr>
          <w:b/>
        </w:rPr>
        <w:t>2,0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72F50" w:rsidRDefault="00172F50" w:rsidP="00172F50">
      <w:pPr>
        <w:pStyle w:val="a5"/>
      </w:pPr>
      <w:r>
        <w:t>– на приобретение мебели, игр и игрушек, игрового оборудования, оргтехники, бытового оборудования, медицинского оборудования, инвентаря для оснащения детского центра "</w:t>
      </w:r>
      <w:proofErr w:type="spellStart"/>
      <w:r>
        <w:t>Палисадик</w:t>
      </w:r>
      <w:proofErr w:type="spellEnd"/>
      <w:r>
        <w:t>" (</w:t>
      </w:r>
      <w:proofErr w:type="spellStart"/>
      <w:r>
        <w:t>ул</w:t>
      </w:r>
      <w:proofErr w:type="gramStart"/>
      <w:r>
        <w:t>.С</w:t>
      </w:r>
      <w:proofErr w:type="gramEnd"/>
      <w:r>
        <w:t>оветская</w:t>
      </w:r>
      <w:proofErr w:type="spellEnd"/>
      <w:r>
        <w:t xml:space="preserve">, д.19) на базе МАОУ Домодедовская СОШ № 2 в сумме </w:t>
      </w:r>
      <w:r>
        <w:rPr>
          <w:b/>
        </w:rPr>
        <w:t>4,0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172F50" w:rsidRDefault="00172F50" w:rsidP="00172F50">
      <w:pPr>
        <w:ind w:left="851" w:hanging="14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сумму экономии, сложившейся по итогам  проведенных аукционов, в сумме </w:t>
      </w:r>
      <w:r>
        <w:rPr>
          <w:rFonts w:eastAsia="Calibri"/>
          <w:b/>
          <w:lang w:eastAsia="en-US"/>
        </w:rPr>
        <w:t>11,2</w:t>
      </w:r>
      <w:r>
        <w:rPr>
          <w:rFonts w:eastAsia="Calibri"/>
          <w:lang w:eastAsia="en-US"/>
        </w:rPr>
        <w:t xml:space="preserve"> млн. руб.</w:t>
      </w:r>
    </w:p>
    <w:p w:rsidR="00172F50" w:rsidRDefault="00172F50" w:rsidP="00172F50">
      <w:pPr>
        <w:ind w:left="851"/>
        <w:rPr>
          <w:rFonts w:eastAsia="Calibri"/>
          <w:lang w:eastAsia="en-US"/>
        </w:rPr>
      </w:pPr>
    </w:p>
    <w:p w:rsidR="00172F50" w:rsidRDefault="00172F50" w:rsidP="00172F50">
      <w:pPr>
        <w:ind w:left="851"/>
        <w:rPr>
          <w:rFonts w:eastAsia="Calibri"/>
          <w:lang w:eastAsia="en-US"/>
        </w:rPr>
      </w:pPr>
    </w:p>
    <w:p w:rsidR="00172F50" w:rsidRDefault="00172F50" w:rsidP="00172F50">
      <w:pPr>
        <w:ind w:left="851"/>
        <w:rPr>
          <w:rFonts w:eastAsia="Calibri"/>
          <w:lang w:eastAsia="en-US"/>
        </w:rPr>
      </w:pPr>
    </w:p>
    <w:p w:rsidR="00172F50" w:rsidRDefault="00172F50" w:rsidP="00172F50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>В результате данных корректировок бюджет на текущий финансовый год составит:</w:t>
      </w:r>
    </w:p>
    <w:p w:rsidR="00172F50" w:rsidRDefault="00172F50" w:rsidP="00172F50">
      <w:pPr>
        <w:ind w:left="851"/>
        <w:rPr>
          <w:rFonts w:eastAsia="Calibri"/>
          <w:lang w:eastAsia="en-US"/>
        </w:rPr>
      </w:pPr>
    </w:p>
    <w:p w:rsidR="00172F50" w:rsidRDefault="00172F50" w:rsidP="00172F50">
      <w:pPr>
        <w:ind w:left="7079"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млн. руб.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2479"/>
        <w:gridCol w:w="2268"/>
        <w:gridCol w:w="2601"/>
      </w:tblGrid>
      <w:tr w:rsidR="00172F50" w:rsidTr="00172F50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0" w:rsidRDefault="00172F50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center"/>
              <w:rPr>
                <w:szCs w:val="24"/>
              </w:rPr>
            </w:pPr>
            <w:r>
              <w:t>на 17.02.2022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center"/>
              <w:rPr>
                <w:szCs w:val="24"/>
              </w:rPr>
            </w:pPr>
            <w:r>
              <w:t>на 31.03.2022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</w:t>
            </w:r>
            <w:proofErr w:type="gramStart"/>
            <w:r>
              <w:rPr>
                <w:rFonts w:eastAsia="Calibri"/>
                <w:lang w:eastAsia="en-US"/>
              </w:rPr>
              <w:t xml:space="preserve"> (+) / </w:t>
            </w:r>
            <w:proofErr w:type="gramEnd"/>
            <w:r>
              <w:rPr>
                <w:rFonts w:eastAsia="Calibri"/>
                <w:lang w:eastAsia="en-US"/>
              </w:rPr>
              <w:t>уменьшение (-)</w:t>
            </w:r>
          </w:p>
        </w:tc>
      </w:tr>
      <w:tr w:rsidR="00172F50" w:rsidTr="00172F50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Доходы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right"/>
              <w:rPr>
                <w:szCs w:val="24"/>
              </w:rPr>
            </w:pPr>
            <w:r>
              <w:t>10 777,9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10 765,2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-12,8</w:t>
            </w:r>
          </w:p>
        </w:tc>
      </w:tr>
      <w:tr w:rsidR="00172F50" w:rsidTr="00172F50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right"/>
              <w:rPr>
                <w:szCs w:val="24"/>
              </w:rPr>
            </w:pPr>
            <w:r>
              <w:t>11 504,1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11 491,4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-12,8</w:t>
            </w:r>
          </w:p>
        </w:tc>
      </w:tr>
      <w:tr w:rsidR="00172F50" w:rsidTr="00172F50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Дефицит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right"/>
              <w:rPr>
                <w:szCs w:val="24"/>
              </w:rPr>
            </w:pPr>
            <w:r>
              <w:t>726,2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726,2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0" w:rsidRDefault="00172F50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</w:tbl>
    <w:p w:rsidR="00172F50" w:rsidRDefault="00172F50" w:rsidP="00172F50">
      <w:pPr>
        <w:pStyle w:val="a5"/>
        <w:ind w:firstLine="0"/>
        <w:rPr>
          <w:sz w:val="22"/>
          <w:szCs w:val="22"/>
        </w:rPr>
      </w:pPr>
    </w:p>
    <w:p w:rsidR="00172F50" w:rsidRDefault="00172F50" w:rsidP="00172F50">
      <w:pPr>
        <w:pStyle w:val="a5"/>
        <w:ind w:firstLine="0"/>
        <w:rPr>
          <w:sz w:val="22"/>
          <w:szCs w:val="22"/>
        </w:rPr>
      </w:pPr>
    </w:p>
    <w:p w:rsidR="00172F50" w:rsidRDefault="00172F50" w:rsidP="00172F50">
      <w:pPr>
        <w:pStyle w:val="a5"/>
        <w:ind w:firstLine="0"/>
        <w:rPr>
          <w:sz w:val="22"/>
          <w:szCs w:val="22"/>
        </w:rPr>
      </w:pPr>
    </w:p>
    <w:p w:rsidR="00172F50" w:rsidRDefault="00172F50" w:rsidP="00172F50">
      <w:pPr>
        <w:pStyle w:val="a5"/>
        <w:ind w:firstLine="0"/>
        <w:rPr>
          <w:sz w:val="22"/>
          <w:szCs w:val="22"/>
        </w:rPr>
      </w:pPr>
    </w:p>
    <w:p w:rsidR="00C54506" w:rsidRDefault="00C54506" w:rsidP="00C54506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результатам рассмотрения внесенных изменений в решение Совета депутатов  городского округа Домодедово от 18.12.2020г. №1-4/1087 «О бюджете городского округа Домодедово на 202</w:t>
      </w:r>
      <w:r w:rsidRPr="00C5450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 и плановый период 202</w:t>
      </w:r>
      <w:r w:rsidRPr="00C5450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и 202</w:t>
      </w:r>
      <w:r w:rsidRPr="00C54506">
        <w:rPr>
          <w:rFonts w:ascii="Times New Roman" w:hAnsi="Times New Roman"/>
        </w:rPr>
        <w:t>4</w:t>
      </w:r>
      <w:bookmarkStart w:id="0" w:name="_GoBack"/>
      <w:bookmarkEnd w:id="0"/>
      <w:r>
        <w:rPr>
          <w:rFonts w:ascii="Times New Roman" w:hAnsi="Times New Roman"/>
        </w:rPr>
        <w:t xml:space="preserve"> годов»,  нарушений бюджетного законодательства не выявлено.</w:t>
      </w:r>
    </w:p>
    <w:p w:rsidR="00C54506" w:rsidRDefault="00C54506" w:rsidP="00C54506">
      <w:pPr>
        <w:ind w:firstLine="851"/>
        <w:jc w:val="both"/>
        <w:rPr>
          <w:rFonts w:ascii="Times New Roman" w:hAnsi="Times New Roman"/>
        </w:rPr>
      </w:pPr>
    </w:p>
    <w:p w:rsidR="00C54506" w:rsidRDefault="00C54506" w:rsidP="00C54506">
      <w:pPr>
        <w:ind w:firstLine="851"/>
        <w:jc w:val="both"/>
        <w:rPr>
          <w:rFonts w:ascii="Times New Roman" w:hAnsi="Times New Roman"/>
        </w:rPr>
      </w:pPr>
    </w:p>
    <w:p w:rsidR="00C54506" w:rsidRDefault="00C54506" w:rsidP="00C54506">
      <w:pPr>
        <w:ind w:firstLine="851"/>
        <w:jc w:val="both"/>
        <w:rPr>
          <w:rFonts w:ascii="Times New Roman" w:hAnsi="Times New Roman"/>
        </w:rPr>
      </w:pPr>
    </w:p>
    <w:p w:rsidR="00C54506" w:rsidRDefault="00C54506" w:rsidP="00C545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Счетной палаты городского округа</w:t>
      </w:r>
    </w:p>
    <w:p w:rsidR="00C54506" w:rsidRDefault="00C54506" w:rsidP="00C54506">
      <w:pPr>
        <w:jc w:val="both"/>
      </w:pPr>
      <w:r>
        <w:rPr>
          <w:rFonts w:ascii="Times New Roman" w:hAnsi="Times New Roman"/>
        </w:rPr>
        <w:t>Домодедово Московской области                                                                        Г.А. Копысова</w:t>
      </w:r>
    </w:p>
    <w:p w:rsidR="00C54506" w:rsidRDefault="00C54506" w:rsidP="00C54506">
      <w:pPr>
        <w:pStyle w:val="a5"/>
        <w:ind w:firstLine="0"/>
        <w:rPr>
          <w:sz w:val="22"/>
          <w:szCs w:val="22"/>
        </w:rPr>
      </w:pPr>
    </w:p>
    <w:p w:rsidR="00C54506" w:rsidRDefault="00C54506" w:rsidP="00C54506">
      <w:pPr>
        <w:pStyle w:val="a5"/>
        <w:ind w:firstLine="0"/>
        <w:rPr>
          <w:sz w:val="22"/>
          <w:szCs w:val="22"/>
        </w:rPr>
      </w:pPr>
    </w:p>
    <w:p w:rsidR="00172F50" w:rsidRDefault="00172F50" w:rsidP="00172F50">
      <w:pPr>
        <w:pStyle w:val="a5"/>
        <w:ind w:firstLine="0"/>
        <w:rPr>
          <w:sz w:val="22"/>
          <w:szCs w:val="22"/>
        </w:rPr>
      </w:pPr>
    </w:p>
    <w:p w:rsidR="00172F50" w:rsidRDefault="00172F50" w:rsidP="00172F50">
      <w:pPr>
        <w:pStyle w:val="a5"/>
        <w:ind w:firstLine="0"/>
        <w:rPr>
          <w:sz w:val="22"/>
          <w:szCs w:val="22"/>
        </w:rPr>
      </w:pPr>
    </w:p>
    <w:p w:rsidR="00172F50" w:rsidRDefault="00172F50" w:rsidP="00172F50">
      <w:pPr>
        <w:pStyle w:val="a5"/>
        <w:ind w:firstLine="0"/>
        <w:rPr>
          <w:sz w:val="22"/>
          <w:szCs w:val="22"/>
        </w:rPr>
      </w:pPr>
    </w:p>
    <w:p w:rsidR="009026D3" w:rsidRPr="00C54506" w:rsidRDefault="009026D3" w:rsidP="009026D3">
      <w:pPr>
        <w:ind w:firstLine="851"/>
        <w:rPr>
          <w:rFonts w:ascii="Times New Roman" w:hAnsi="Times New Roman"/>
        </w:rPr>
      </w:pPr>
    </w:p>
    <w:p w:rsidR="000E2D4C" w:rsidRPr="00C54506" w:rsidRDefault="000E2D4C" w:rsidP="009026D3">
      <w:pPr>
        <w:ind w:firstLine="851"/>
        <w:rPr>
          <w:rFonts w:ascii="Times New Roman" w:hAnsi="Times New Roman"/>
        </w:rPr>
      </w:pPr>
    </w:p>
    <w:sectPr w:rsidR="000E2D4C" w:rsidRPr="00C5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D3"/>
    <w:rsid w:val="000E2D4C"/>
    <w:rsid w:val="00172F50"/>
    <w:rsid w:val="003E7023"/>
    <w:rsid w:val="00791773"/>
    <w:rsid w:val="009026D3"/>
    <w:rsid w:val="00C5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D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6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6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0E2D4C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E2D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D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6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6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0E2D4C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E2D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5</cp:revision>
  <dcterms:created xsi:type="dcterms:W3CDTF">2022-02-16T14:03:00Z</dcterms:created>
  <dcterms:modified xsi:type="dcterms:W3CDTF">2022-03-31T06:48:00Z</dcterms:modified>
</cp:coreProperties>
</file>